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辽宁对外经贸学院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电梯通行卡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办理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申请表</w:t>
      </w:r>
    </w:p>
    <w:p>
      <w:pPr>
        <w:ind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016"/>
        <w:gridCol w:w="2141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申请部门</w:t>
            </w:r>
          </w:p>
        </w:tc>
        <w:tc>
          <w:tcPr>
            <w:tcW w:w="613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申请数量</w:t>
            </w:r>
          </w:p>
        </w:tc>
        <w:tc>
          <w:tcPr>
            <w:tcW w:w="6132" w:type="dxa"/>
            <w:gridSpan w:val="3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使用人员</w:t>
            </w:r>
          </w:p>
        </w:tc>
        <w:tc>
          <w:tcPr>
            <w:tcW w:w="613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部  门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负责人签字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网络中心</w:t>
            </w:r>
          </w:p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负责人签字</w:t>
            </w:r>
          </w:p>
        </w:tc>
        <w:tc>
          <w:tcPr>
            <w:tcW w:w="1975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申请日期</w:t>
            </w:r>
          </w:p>
        </w:tc>
        <w:tc>
          <w:tcPr>
            <w:tcW w:w="6132" w:type="dxa"/>
            <w:gridSpan w:val="3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备  注</w:t>
            </w:r>
          </w:p>
        </w:tc>
        <w:tc>
          <w:tcPr>
            <w:tcW w:w="6132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注：</w:t>
      </w:r>
      <w:r>
        <w:rPr>
          <w:rFonts w:hint="eastAsia" w:ascii="仿宋" w:hAnsi="仿宋" w:eastAsia="仿宋"/>
          <w:b/>
          <w:bCs/>
          <w:sz w:val="32"/>
          <w:szCs w:val="32"/>
        </w:rPr>
        <w:t>电梯卡请妥善保管，仅限申请部门内部使用，禁止转送他人。如有损坏请持坏卡到网络中心更换，若丢失需重新申请，临时用卡请在使用完后及时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归</w:t>
      </w:r>
      <w:r>
        <w:rPr>
          <w:rFonts w:hint="eastAsia" w:ascii="仿宋" w:hAnsi="仿宋" w:eastAsia="仿宋"/>
          <w:b/>
          <w:bCs/>
          <w:sz w:val="32"/>
          <w:szCs w:val="32"/>
        </w:rPr>
        <w:t>还网络中心。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CE"/>
    <w:rsid w:val="004A29C2"/>
    <w:rsid w:val="005853C1"/>
    <w:rsid w:val="0064529A"/>
    <w:rsid w:val="00BC555D"/>
    <w:rsid w:val="00DA19A8"/>
    <w:rsid w:val="00EC752B"/>
    <w:rsid w:val="00FA11CE"/>
    <w:rsid w:val="15777940"/>
    <w:rsid w:val="18F3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126</Characters>
  <Lines>1</Lines>
  <Paragraphs>1</Paragraphs>
  <TotalTime>59</TotalTime>
  <ScaleCrop>false</ScaleCrop>
  <LinksUpToDate>false</LinksUpToDate>
  <CharactersWithSpaces>147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2021-03-04T01:04:00Z</dcterms:created>
  <dc:creator>Administrator</dc:creator>
  <cp:lastModifiedBy>风从海上来</cp:lastModifiedBy>
  <dcterms:modified xsi:type="dcterms:W3CDTF">2021-03-04T06:52:14Z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