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A" w:rsidRDefault="008178CC">
      <w:pPr>
        <w:widowControl/>
        <w:spacing w:line="560" w:lineRule="exact"/>
        <w:jc w:val="center"/>
        <w:rPr>
          <w:rFonts w:ascii="宋体" w:eastAsia="黑体" w:hAnsi="宋体" w:cs="Arial"/>
          <w:kern w:val="0"/>
          <w:sz w:val="32"/>
          <w:szCs w:val="24"/>
        </w:rPr>
      </w:pPr>
      <w:r>
        <w:rPr>
          <w:rFonts w:ascii="宋体" w:eastAsia="黑体" w:hAnsi="宋体" w:cs="Arial" w:hint="eastAsia"/>
          <w:kern w:val="0"/>
          <w:sz w:val="32"/>
          <w:szCs w:val="24"/>
        </w:rPr>
        <w:t xml:space="preserve"> </w:t>
      </w:r>
      <w:r w:rsidR="00C60DD0">
        <w:rPr>
          <w:rFonts w:ascii="宋体" w:eastAsia="黑体" w:hAnsi="宋体" w:cs="Arial" w:hint="eastAsia"/>
          <w:kern w:val="0"/>
          <w:sz w:val="32"/>
          <w:szCs w:val="24"/>
        </w:rPr>
        <w:t>辽宁对外经贸学院</w:t>
      </w:r>
      <w:r w:rsidR="00CF5BF8">
        <w:rPr>
          <w:rFonts w:ascii="宋体" w:eastAsia="黑体" w:hAnsi="宋体" w:cs="Arial" w:hint="eastAsia"/>
          <w:kern w:val="0"/>
          <w:sz w:val="32"/>
          <w:szCs w:val="24"/>
        </w:rPr>
        <w:t>学生</w:t>
      </w:r>
      <w:r w:rsidR="00C60DD0">
        <w:rPr>
          <w:rFonts w:ascii="宋体" w:eastAsia="黑体" w:hAnsi="宋体" w:cs="Arial" w:hint="eastAsia"/>
          <w:kern w:val="0"/>
          <w:sz w:val="32"/>
          <w:szCs w:val="24"/>
        </w:rPr>
        <w:t>社团</w:t>
      </w:r>
      <w:r>
        <w:rPr>
          <w:rFonts w:ascii="宋体" w:eastAsia="黑体" w:hAnsi="宋体" w:cs="Arial" w:hint="eastAsia"/>
          <w:kern w:val="0"/>
          <w:sz w:val="32"/>
          <w:szCs w:val="24"/>
        </w:rPr>
        <w:t>活动安全</w:t>
      </w:r>
      <w:r w:rsidR="00C60DD0">
        <w:rPr>
          <w:rFonts w:ascii="宋体" w:eastAsia="黑体" w:hAnsi="宋体" w:cs="Arial" w:hint="eastAsia"/>
          <w:kern w:val="0"/>
          <w:sz w:val="32"/>
          <w:szCs w:val="24"/>
        </w:rPr>
        <w:t>责任</w:t>
      </w:r>
      <w:r>
        <w:rPr>
          <w:rFonts w:ascii="宋体" w:eastAsia="黑体" w:hAnsi="宋体" w:cs="Arial" w:hint="eastAsia"/>
          <w:kern w:val="0"/>
          <w:sz w:val="32"/>
          <w:szCs w:val="24"/>
        </w:rPr>
        <w:t>承诺书</w:t>
      </w:r>
    </w:p>
    <w:p w:rsidR="0094553D" w:rsidRPr="0094553D" w:rsidRDefault="0094553D">
      <w:pPr>
        <w:widowControl/>
        <w:spacing w:line="560" w:lineRule="exact"/>
        <w:jc w:val="center"/>
        <w:rPr>
          <w:rFonts w:ascii="宋体" w:eastAsia="黑体" w:hAnsi="宋体" w:cs="Arial"/>
          <w:kern w:val="0"/>
          <w:sz w:val="32"/>
          <w:szCs w:val="24"/>
        </w:rPr>
      </w:pP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为了</w:t>
      </w:r>
      <w:r w:rsidR="00C94C33">
        <w:rPr>
          <w:rFonts w:ascii="宋体" w:eastAsia="仿宋" w:hAnsi="宋体" w:cs="Arial" w:hint="eastAsia"/>
          <w:kern w:val="0"/>
          <w:sz w:val="24"/>
          <w:szCs w:val="24"/>
        </w:rPr>
        <w:t>保证</w:t>
      </w:r>
      <w:r>
        <w:rPr>
          <w:rFonts w:ascii="宋体" w:eastAsia="仿宋" w:hAnsi="宋体" w:cs="Arial" w:hint="eastAsia"/>
          <w:kern w:val="0"/>
          <w:sz w:val="24"/>
          <w:szCs w:val="24"/>
        </w:rPr>
        <w:t>学生安全出游</w:t>
      </w:r>
      <w:r w:rsidR="00C94C33">
        <w:rPr>
          <w:rFonts w:ascii="宋体" w:eastAsia="仿宋" w:hAnsi="宋体" w:cs="Arial" w:hint="eastAsia"/>
          <w:kern w:val="0"/>
          <w:sz w:val="24"/>
          <w:szCs w:val="24"/>
        </w:rPr>
        <w:t>，贯彻落实</w:t>
      </w:r>
      <w:r w:rsidR="007F2FD5">
        <w:rPr>
          <w:rFonts w:ascii="宋体" w:eastAsia="仿宋" w:hAnsi="宋体" w:cs="Arial" w:hint="eastAsia"/>
          <w:kern w:val="0"/>
          <w:sz w:val="24"/>
          <w:szCs w:val="24"/>
        </w:rPr>
        <w:t>以</w:t>
      </w:r>
      <w:r w:rsidR="00F967A8">
        <w:rPr>
          <w:rFonts w:ascii="宋体" w:eastAsia="仿宋" w:hAnsi="宋体" w:cs="Arial" w:hint="eastAsia"/>
          <w:kern w:val="0"/>
          <w:sz w:val="24"/>
          <w:szCs w:val="24"/>
        </w:rPr>
        <w:t>“</w:t>
      </w:r>
      <w:r>
        <w:rPr>
          <w:rFonts w:ascii="宋体" w:eastAsia="仿宋" w:hAnsi="宋体" w:cs="Arial" w:hint="eastAsia"/>
          <w:kern w:val="0"/>
          <w:sz w:val="24"/>
          <w:szCs w:val="24"/>
        </w:rPr>
        <w:t>安全第一</w:t>
      </w:r>
      <w:r>
        <w:rPr>
          <w:rFonts w:ascii="宋体" w:eastAsia="仿宋" w:hAnsi="宋体" w:cs="Arial" w:hint="eastAsia"/>
          <w:kern w:val="0"/>
          <w:sz w:val="24"/>
          <w:szCs w:val="24"/>
        </w:rPr>
        <w:t>,</w:t>
      </w:r>
      <w:r>
        <w:rPr>
          <w:rFonts w:ascii="宋体" w:eastAsia="仿宋" w:hAnsi="宋体" w:cs="Arial" w:hint="eastAsia"/>
          <w:kern w:val="0"/>
          <w:sz w:val="24"/>
          <w:szCs w:val="24"/>
        </w:rPr>
        <w:t>预防为主</w:t>
      </w:r>
      <w:r>
        <w:rPr>
          <w:rFonts w:ascii="宋体" w:eastAsia="仿宋" w:hAnsi="宋体" w:cs="Arial"/>
          <w:kern w:val="0"/>
          <w:sz w:val="24"/>
          <w:szCs w:val="24"/>
        </w:rPr>
        <w:t>”</w:t>
      </w:r>
      <w:r w:rsidR="00C94C33">
        <w:rPr>
          <w:rFonts w:ascii="宋体" w:eastAsia="仿宋" w:hAnsi="宋体" w:cs="Arial" w:hint="eastAsia"/>
          <w:kern w:val="0"/>
          <w:sz w:val="24"/>
          <w:szCs w:val="24"/>
        </w:rPr>
        <w:t>的</w:t>
      </w:r>
      <w:r>
        <w:rPr>
          <w:rFonts w:ascii="宋体" w:eastAsia="仿宋" w:hAnsi="宋体" w:cs="Arial" w:hint="eastAsia"/>
          <w:kern w:val="0"/>
          <w:sz w:val="24"/>
          <w:szCs w:val="24"/>
        </w:rPr>
        <w:t>方针</w:t>
      </w:r>
      <w:r>
        <w:rPr>
          <w:rFonts w:ascii="宋体" w:eastAsia="仿宋" w:hAnsi="宋体" w:cs="Arial" w:hint="eastAsia"/>
          <w:kern w:val="0"/>
          <w:sz w:val="24"/>
          <w:szCs w:val="24"/>
        </w:rPr>
        <w:t>,</w:t>
      </w:r>
      <w:r w:rsidR="00F967A8">
        <w:rPr>
          <w:rFonts w:ascii="宋体" w:eastAsia="仿宋" w:hAnsi="宋体" w:cs="Arial" w:hint="eastAsia"/>
          <w:kern w:val="0"/>
          <w:sz w:val="24"/>
          <w:szCs w:val="24"/>
        </w:rPr>
        <w:t>使各</w:t>
      </w:r>
      <w:r w:rsidR="007F2FD5">
        <w:rPr>
          <w:rFonts w:ascii="宋体" w:eastAsia="仿宋" w:hAnsi="宋体" w:cs="Arial" w:hint="eastAsia"/>
          <w:kern w:val="0"/>
          <w:sz w:val="24"/>
          <w:szCs w:val="24"/>
        </w:rPr>
        <w:t>个</w:t>
      </w:r>
      <w:r w:rsidR="00F967A8">
        <w:rPr>
          <w:rFonts w:ascii="宋体" w:eastAsia="仿宋" w:hAnsi="宋体" w:cs="Arial" w:hint="eastAsia"/>
          <w:kern w:val="0"/>
          <w:sz w:val="24"/>
          <w:szCs w:val="24"/>
        </w:rPr>
        <w:t>社团有一个良好的出游</w:t>
      </w:r>
      <w:r>
        <w:rPr>
          <w:rFonts w:ascii="宋体" w:eastAsia="仿宋" w:hAnsi="宋体" w:cs="Arial" w:hint="eastAsia"/>
          <w:kern w:val="0"/>
          <w:sz w:val="24"/>
          <w:szCs w:val="24"/>
        </w:rPr>
        <w:t>保证，促进各个社团更好的发展。按照</w:t>
      </w:r>
      <w:r w:rsidR="00F967A8">
        <w:rPr>
          <w:rFonts w:ascii="宋体" w:eastAsia="仿宋" w:hAnsi="宋体" w:cs="Arial" w:hint="eastAsia"/>
          <w:kern w:val="0"/>
          <w:sz w:val="24"/>
          <w:szCs w:val="24"/>
        </w:rPr>
        <w:t>“</w:t>
      </w:r>
      <w:r>
        <w:rPr>
          <w:rFonts w:ascii="宋体" w:eastAsia="仿宋" w:hAnsi="宋体" w:cs="Arial" w:hint="eastAsia"/>
          <w:kern w:val="0"/>
          <w:sz w:val="24"/>
          <w:szCs w:val="24"/>
        </w:rPr>
        <w:t>谁主管谁负责，谁受益谁负责</w:t>
      </w:r>
      <w:r>
        <w:rPr>
          <w:rFonts w:ascii="宋体" w:eastAsia="仿宋" w:hAnsi="宋体" w:cs="Arial"/>
          <w:kern w:val="0"/>
          <w:sz w:val="24"/>
          <w:szCs w:val="24"/>
        </w:rPr>
        <w:t>”</w:t>
      </w:r>
      <w:r>
        <w:rPr>
          <w:rFonts w:ascii="宋体" w:eastAsia="仿宋" w:hAnsi="宋体" w:cs="Arial" w:hint="eastAsia"/>
          <w:kern w:val="0"/>
          <w:sz w:val="24"/>
          <w:szCs w:val="24"/>
        </w:rPr>
        <w:t>的原则</w:t>
      </w:r>
      <w:r>
        <w:rPr>
          <w:rFonts w:ascii="宋体" w:eastAsia="仿宋" w:hAnsi="宋体" w:cs="Arial" w:hint="eastAsia"/>
          <w:kern w:val="0"/>
          <w:sz w:val="24"/>
          <w:szCs w:val="24"/>
        </w:rPr>
        <w:t>,</w:t>
      </w:r>
      <w:r>
        <w:rPr>
          <w:rFonts w:ascii="宋体" w:eastAsia="仿宋" w:hAnsi="宋体" w:cs="Arial" w:hint="eastAsia"/>
          <w:kern w:val="0"/>
          <w:sz w:val="24"/>
          <w:szCs w:val="24"/>
        </w:rPr>
        <w:t>特</w:t>
      </w:r>
      <w:r w:rsidR="00933079">
        <w:rPr>
          <w:rFonts w:ascii="宋体" w:eastAsia="仿宋" w:hAnsi="宋体" w:cs="Arial" w:hint="eastAsia"/>
          <w:kern w:val="0"/>
          <w:sz w:val="24"/>
          <w:szCs w:val="24"/>
        </w:rPr>
        <w:t>此</w:t>
      </w:r>
      <w:r>
        <w:rPr>
          <w:rFonts w:ascii="宋体" w:eastAsia="仿宋" w:hAnsi="宋体" w:cs="Arial" w:hint="eastAsia"/>
          <w:kern w:val="0"/>
          <w:sz w:val="24"/>
          <w:szCs w:val="24"/>
        </w:rPr>
        <w:t>制定安全责任书来与各社团共同执行，履行其职责。</w:t>
      </w:r>
    </w:p>
    <w:p w:rsidR="006B553A" w:rsidRDefault="005507AD" w:rsidP="008D3A69">
      <w:pPr>
        <w:widowControl/>
        <w:spacing w:line="520" w:lineRule="exact"/>
        <w:ind w:firstLineChars="200" w:firstLine="482"/>
        <w:rPr>
          <w:rFonts w:ascii="宋体" w:eastAsia="仿宋" w:hAnsi="宋体" w:cs="Arial"/>
          <w:b/>
          <w:kern w:val="0"/>
          <w:sz w:val="24"/>
          <w:szCs w:val="24"/>
        </w:rPr>
      </w:pPr>
      <w:r>
        <w:rPr>
          <w:rFonts w:ascii="宋体" w:eastAsia="仿宋" w:hAnsi="宋体" w:cs="Arial" w:hint="eastAsia"/>
          <w:b/>
          <w:kern w:val="0"/>
          <w:sz w:val="24"/>
          <w:szCs w:val="24"/>
        </w:rPr>
        <w:t>一、责任对象</w:t>
      </w: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社团的主要负责人为第一负责人，以及社团内的主要成员对本次出游的安全问题全面负责。</w:t>
      </w:r>
    </w:p>
    <w:p w:rsidR="006B553A" w:rsidRDefault="005507AD" w:rsidP="008D3A69">
      <w:pPr>
        <w:widowControl/>
        <w:spacing w:line="520" w:lineRule="exact"/>
        <w:ind w:firstLineChars="200" w:firstLine="482"/>
        <w:rPr>
          <w:rFonts w:ascii="宋体" w:eastAsia="仿宋" w:hAnsi="宋体" w:cs="Arial"/>
          <w:b/>
          <w:kern w:val="0"/>
          <w:sz w:val="24"/>
          <w:szCs w:val="24"/>
        </w:rPr>
      </w:pPr>
      <w:r>
        <w:rPr>
          <w:rFonts w:ascii="宋体" w:eastAsia="仿宋" w:hAnsi="宋体" w:cs="Arial" w:hint="eastAsia"/>
          <w:b/>
          <w:kern w:val="0"/>
          <w:sz w:val="24"/>
          <w:szCs w:val="24"/>
        </w:rPr>
        <w:t>二、责任目标</w:t>
      </w: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1.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社团出游前必须向校团委申请，经校团委审批通过后，方可出行，同时必须</w:t>
      </w:r>
      <w:r w:rsidR="00C94C33">
        <w:rPr>
          <w:rFonts w:ascii="宋体" w:eastAsia="仿宋" w:hAnsi="宋体" w:cs="Arial" w:hint="eastAsia"/>
          <w:kern w:val="0"/>
          <w:sz w:val="24"/>
          <w:szCs w:val="24"/>
        </w:rPr>
        <w:t>做好一切有关安全问题的注意事项，</w:t>
      </w:r>
      <w:r w:rsidR="00C94C33" w:rsidRPr="00C94C33">
        <w:rPr>
          <w:rFonts w:ascii="宋体" w:eastAsia="仿宋" w:hAnsi="宋体" w:cs="Arial" w:hint="eastAsia"/>
          <w:kern w:val="0"/>
          <w:sz w:val="24"/>
          <w:szCs w:val="24"/>
        </w:rPr>
        <w:t>禁止去</w:t>
      </w:r>
      <w:r>
        <w:rPr>
          <w:rFonts w:ascii="宋体" w:eastAsia="仿宋" w:hAnsi="宋体" w:cs="Arial" w:hint="eastAsia"/>
          <w:kern w:val="0"/>
          <w:sz w:val="24"/>
          <w:szCs w:val="24"/>
        </w:rPr>
        <w:t>危险、不可靠、不安全的地方，如果不按照其执行，出现危险一切后果由负责人自行负责，与其他人</w:t>
      </w:r>
      <w:r w:rsidR="0094553D">
        <w:rPr>
          <w:rFonts w:ascii="宋体" w:eastAsia="仿宋" w:hAnsi="宋体" w:cs="Arial" w:hint="eastAsia"/>
          <w:kern w:val="0"/>
          <w:sz w:val="24"/>
          <w:szCs w:val="24"/>
        </w:rPr>
        <w:t>无关。</w:t>
      </w: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2.</w:t>
      </w:r>
      <w:r w:rsidR="0094553D">
        <w:rPr>
          <w:rFonts w:ascii="宋体" w:eastAsia="仿宋" w:hAnsi="宋体" w:cs="Arial" w:hint="eastAsia"/>
          <w:kern w:val="0"/>
          <w:sz w:val="24"/>
          <w:szCs w:val="24"/>
        </w:rPr>
        <w:t>对所有参加人员进行安全教育，使其能够了解如何应对紧急情况。</w:t>
      </w:r>
    </w:p>
    <w:p w:rsidR="006B553A" w:rsidRDefault="00C60DD0" w:rsidP="00C94C33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3.</w:t>
      </w:r>
      <w:r>
        <w:rPr>
          <w:rFonts w:ascii="宋体" w:eastAsia="仿宋" w:hAnsi="宋体" w:cs="Arial" w:hint="eastAsia"/>
          <w:kern w:val="0"/>
          <w:sz w:val="24"/>
          <w:szCs w:val="24"/>
        </w:rPr>
        <w:t>出游活动为社团自主行为</w:t>
      </w:r>
      <w:r w:rsidR="00CF5BF8">
        <w:rPr>
          <w:rFonts w:ascii="宋体" w:eastAsia="仿宋" w:hAnsi="宋体" w:cs="Arial" w:hint="eastAsia"/>
          <w:kern w:val="0"/>
          <w:sz w:val="24"/>
          <w:szCs w:val="24"/>
        </w:rPr>
        <w:t>，若</w:t>
      </w:r>
      <w:r w:rsidR="00C94C33">
        <w:rPr>
          <w:rFonts w:ascii="宋体" w:eastAsia="仿宋" w:hAnsi="宋体" w:cs="Arial" w:hint="eastAsia"/>
          <w:kern w:val="0"/>
          <w:sz w:val="24"/>
          <w:szCs w:val="24"/>
        </w:rPr>
        <w:t>出任何</w:t>
      </w:r>
      <w:r w:rsidR="00CF5BF8">
        <w:rPr>
          <w:rFonts w:ascii="宋体" w:eastAsia="仿宋" w:hAnsi="宋体" w:cs="Arial" w:hint="eastAsia"/>
          <w:kern w:val="0"/>
          <w:sz w:val="24"/>
          <w:szCs w:val="24"/>
        </w:rPr>
        <w:t>问题，</w:t>
      </w:r>
      <w:r w:rsidR="00C94C33">
        <w:rPr>
          <w:rFonts w:ascii="宋体" w:eastAsia="仿宋" w:hAnsi="宋体" w:cs="Arial" w:hint="eastAsia"/>
          <w:kern w:val="0"/>
          <w:sz w:val="24"/>
          <w:szCs w:val="24"/>
        </w:rPr>
        <w:t>与学校和老师无关，</w:t>
      </w:r>
      <w:r w:rsidR="005507AD">
        <w:rPr>
          <w:rFonts w:ascii="宋体" w:eastAsia="仿宋" w:hAnsi="宋体" w:cs="Arial" w:hint="eastAsia"/>
          <w:kern w:val="0"/>
          <w:sz w:val="24"/>
          <w:szCs w:val="24"/>
        </w:rPr>
        <w:t>均由本社团负责人自己负责</w:t>
      </w:r>
      <w:r w:rsidR="0094553D">
        <w:rPr>
          <w:rFonts w:ascii="宋体" w:eastAsia="仿宋" w:hAnsi="宋体" w:cs="Arial" w:hint="eastAsia"/>
          <w:kern w:val="0"/>
          <w:sz w:val="24"/>
          <w:szCs w:val="24"/>
        </w:rPr>
        <w:t>。</w:t>
      </w: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4.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禁止一切商业活动</w:t>
      </w:r>
      <w:r w:rsidR="0094553D">
        <w:rPr>
          <w:rFonts w:ascii="宋体" w:eastAsia="仿宋" w:hAnsi="宋体" w:cs="Arial" w:hint="eastAsia"/>
          <w:kern w:val="0"/>
          <w:sz w:val="24"/>
          <w:szCs w:val="24"/>
        </w:rPr>
        <w:t>。</w:t>
      </w:r>
    </w:p>
    <w:p w:rsidR="00F967A8" w:rsidRPr="008D3A69" w:rsidRDefault="00C60DD0" w:rsidP="008D3A69">
      <w:pPr>
        <w:widowControl/>
        <w:spacing w:line="520" w:lineRule="exact"/>
        <w:ind w:firstLineChars="200" w:firstLine="482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b/>
          <w:bCs/>
          <w:kern w:val="0"/>
          <w:sz w:val="24"/>
          <w:szCs w:val="24"/>
        </w:rPr>
        <w:t>备注：</w:t>
      </w: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Verdana" w:eastAsia="仿宋" w:hAnsi="Verdana" w:cs="宋体"/>
          <w:color w:val="000000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1.</w:t>
      </w:r>
      <w:r>
        <w:rPr>
          <w:rFonts w:ascii="Verdana" w:eastAsia="仿宋" w:hAnsi="Verdana" w:cs="宋体"/>
          <w:color w:val="000000"/>
          <w:kern w:val="0"/>
          <w:sz w:val="24"/>
          <w:szCs w:val="24"/>
        </w:rPr>
        <w:t>本责任书一式</w:t>
      </w:r>
      <w:r w:rsidR="00F967A8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三</w:t>
      </w:r>
      <w:r>
        <w:rPr>
          <w:rFonts w:ascii="Verdana" w:eastAsia="仿宋" w:hAnsi="Verdana" w:cs="宋体"/>
          <w:color w:val="000000"/>
          <w:kern w:val="0"/>
          <w:sz w:val="24"/>
          <w:szCs w:val="24"/>
        </w:rPr>
        <w:t>份，</w:t>
      </w: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校团委、二级学院社联、社团</w:t>
      </w:r>
      <w:r w:rsidR="008178CC">
        <w:rPr>
          <w:rFonts w:ascii="Verdana" w:eastAsia="仿宋" w:hAnsi="Verdana" w:cs="宋体"/>
          <w:color w:val="000000"/>
          <w:kern w:val="0"/>
          <w:sz w:val="24"/>
          <w:szCs w:val="24"/>
        </w:rPr>
        <w:t>各一</w:t>
      </w:r>
      <w:r w:rsidR="00F3680D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份</w:t>
      </w:r>
      <w:r w:rsidR="008178CC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；</w:t>
      </w:r>
      <w:r>
        <w:rPr>
          <w:rFonts w:ascii="Verdana" w:eastAsia="仿宋" w:hAnsi="Verdana" w:cs="宋体"/>
          <w:color w:val="000000"/>
          <w:kern w:val="0"/>
          <w:sz w:val="24"/>
          <w:szCs w:val="24"/>
        </w:rPr>
        <w:t>。</w:t>
      </w: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2.</w:t>
      </w:r>
      <w:r w:rsidR="00F967A8" w:rsidRPr="003813CD">
        <w:rPr>
          <w:rFonts w:ascii="Verdana" w:eastAsia="仿宋" w:hAnsi="Verdana" w:cs="宋体"/>
          <w:color w:val="000000"/>
          <w:kern w:val="0"/>
          <w:sz w:val="24"/>
          <w:szCs w:val="24"/>
        </w:rPr>
        <w:t>本责任书自签订之日起</w:t>
      </w: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一学期</w:t>
      </w:r>
      <w:r w:rsidR="00F967A8" w:rsidRPr="003813CD">
        <w:rPr>
          <w:rFonts w:ascii="Verdana" w:eastAsia="仿宋" w:hAnsi="Verdana" w:cs="宋体"/>
          <w:color w:val="000000"/>
          <w:kern w:val="0"/>
          <w:sz w:val="24"/>
          <w:szCs w:val="24"/>
        </w:rPr>
        <w:t>内有效</w:t>
      </w:r>
      <w:r w:rsidR="008178CC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，更换社团负责人需重新签订；</w:t>
      </w:r>
    </w:p>
    <w:p w:rsidR="006B553A" w:rsidRDefault="00C60DD0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3.</w:t>
      </w:r>
      <w:r>
        <w:rPr>
          <w:rFonts w:ascii="宋体" w:eastAsia="仿宋" w:hAnsi="宋体" w:cs="Arial" w:hint="eastAsia"/>
          <w:kern w:val="0"/>
          <w:sz w:val="24"/>
          <w:szCs w:val="24"/>
        </w:rPr>
        <w:t>本</w:t>
      </w:r>
      <w:r w:rsidR="00D60BF9">
        <w:rPr>
          <w:rFonts w:ascii="宋体" w:eastAsia="仿宋" w:hAnsi="宋体" w:cs="Arial" w:hint="eastAsia"/>
          <w:kern w:val="0"/>
          <w:sz w:val="24"/>
          <w:szCs w:val="24"/>
        </w:rPr>
        <w:t>责任书</w:t>
      </w:r>
      <w:r>
        <w:rPr>
          <w:rFonts w:ascii="宋体" w:eastAsia="仿宋" w:hAnsi="宋体" w:cs="Arial" w:hint="eastAsia"/>
          <w:kern w:val="0"/>
          <w:sz w:val="24"/>
          <w:szCs w:val="24"/>
        </w:rPr>
        <w:t>不可以作为</w:t>
      </w:r>
      <w:r w:rsidR="00F967A8">
        <w:rPr>
          <w:rFonts w:ascii="宋体" w:eastAsia="仿宋" w:hAnsi="宋体" w:cs="Arial" w:hint="eastAsia"/>
          <w:kern w:val="0"/>
          <w:sz w:val="24"/>
          <w:szCs w:val="24"/>
        </w:rPr>
        <w:t>请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假条使用；</w:t>
      </w:r>
    </w:p>
    <w:p w:rsidR="006B553A" w:rsidRPr="008D3A69" w:rsidRDefault="008D3A69" w:rsidP="008D3A69">
      <w:pPr>
        <w:widowControl/>
        <w:spacing w:line="520" w:lineRule="exact"/>
        <w:ind w:firstLineChars="200" w:firstLine="480"/>
        <w:rPr>
          <w:rFonts w:ascii="宋体" w:eastAsia="仿宋" w:hAnsi="宋体" w:cs="Arial"/>
          <w:kern w:val="0"/>
          <w:sz w:val="24"/>
          <w:szCs w:val="24"/>
        </w:rPr>
      </w:pPr>
      <w:r>
        <w:rPr>
          <w:rFonts w:ascii="宋体" w:eastAsia="仿宋" w:hAnsi="宋体" w:cs="Arial" w:hint="eastAsia"/>
          <w:kern w:val="0"/>
          <w:sz w:val="24"/>
          <w:szCs w:val="24"/>
        </w:rPr>
        <w:t>4.</w:t>
      </w:r>
      <w:r>
        <w:rPr>
          <w:rFonts w:ascii="宋体" w:eastAsia="仿宋" w:hAnsi="宋体" w:cs="Arial" w:hint="eastAsia"/>
          <w:kern w:val="0"/>
          <w:sz w:val="24"/>
          <w:szCs w:val="24"/>
        </w:rPr>
        <w:t>没有进行签订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《</w:t>
      </w:r>
      <w:r w:rsidRPr="008D3A69">
        <w:rPr>
          <w:rFonts w:ascii="宋体" w:eastAsia="仿宋" w:hAnsi="宋体" w:cs="Arial" w:hint="eastAsia"/>
          <w:kern w:val="0"/>
          <w:sz w:val="24"/>
          <w:szCs w:val="24"/>
        </w:rPr>
        <w:t>辽宁对外经贸学院学生社团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活动安全</w:t>
      </w:r>
      <w:r w:rsidRPr="008D3A69">
        <w:rPr>
          <w:rFonts w:ascii="宋体" w:eastAsia="仿宋" w:hAnsi="宋体" w:cs="Arial" w:hint="eastAsia"/>
          <w:kern w:val="0"/>
          <w:sz w:val="24"/>
          <w:szCs w:val="24"/>
        </w:rPr>
        <w:t>责任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承诺</w:t>
      </w:r>
      <w:r w:rsidRPr="008D3A69">
        <w:rPr>
          <w:rFonts w:ascii="宋体" w:eastAsia="仿宋" w:hAnsi="宋体" w:cs="Arial" w:hint="eastAsia"/>
          <w:kern w:val="0"/>
          <w:sz w:val="24"/>
          <w:szCs w:val="24"/>
        </w:rPr>
        <w:t>书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》</w:t>
      </w:r>
      <w:r>
        <w:rPr>
          <w:rFonts w:ascii="宋体" w:eastAsia="仿宋" w:hAnsi="宋体" w:cs="Arial" w:hint="eastAsia"/>
          <w:kern w:val="0"/>
          <w:sz w:val="24"/>
          <w:szCs w:val="24"/>
        </w:rPr>
        <w:t>的学生社团不得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擅自外出。违反此条一经发现将给予社团及其负责人相应的处分</w:t>
      </w:r>
      <w:r>
        <w:rPr>
          <w:rFonts w:ascii="宋体" w:eastAsia="仿宋" w:hAnsi="宋体" w:cs="Arial" w:hint="eastAsia"/>
          <w:kern w:val="0"/>
          <w:sz w:val="24"/>
          <w:szCs w:val="24"/>
        </w:rPr>
        <w:t>，</w:t>
      </w:r>
      <w:r w:rsidR="008178CC">
        <w:rPr>
          <w:rFonts w:ascii="宋体" w:eastAsia="仿宋" w:hAnsi="宋体" w:cs="Arial" w:hint="eastAsia"/>
          <w:kern w:val="0"/>
          <w:sz w:val="24"/>
          <w:szCs w:val="24"/>
        </w:rPr>
        <w:t>如</w:t>
      </w:r>
      <w:r>
        <w:rPr>
          <w:rFonts w:ascii="宋体" w:eastAsia="仿宋" w:hAnsi="宋体" w:cs="Arial" w:hint="eastAsia"/>
          <w:kern w:val="0"/>
          <w:sz w:val="24"/>
          <w:szCs w:val="24"/>
        </w:rPr>
        <w:t>有违法乱纪行为，情节严重的将报司法机关处理。</w:t>
      </w:r>
      <w:r w:rsidR="00C60DD0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</w:t>
      </w:r>
    </w:p>
    <w:p w:rsidR="006B553A" w:rsidRDefault="00C60DD0" w:rsidP="008D3A69">
      <w:pPr>
        <w:widowControl/>
        <w:spacing w:line="520" w:lineRule="exact"/>
        <w:rPr>
          <w:rFonts w:ascii="Verdana" w:eastAsia="仿宋" w:hAnsi="Verdana" w:cs="宋体"/>
          <w:color w:val="000000"/>
          <w:kern w:val="0"/>
          <w:sz w:val="24"/>
          <w:szCs w:val="24"/>
        </w:rPr>
      </w:pP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责任社团：</w:t>
      </w: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社团负责人（签字）：</w:t>
      </w:r>
    </w:p>
    <w:p w:rsidR="006B553A" w:rsidRDefault="006E1BC1">
      <w:pPr>
        <w:widowControl/>
        <w:spacing w:line="520" w:lineRule="exact"/>
        <w:rPr>
          <w:rFonts w:ascii="Verdana" w:eastAsia="仿宋" w:hAnsi="Verdana" w:cs="宋体"/>
          <w:color w:val="000000"/>
          <w:kern w:val="0"/>
          <w:sz w:val="24"/>
          <w:szCs w:val="24"/>
        </w:rPr>
      </w:pP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指导教师</w:t>
      </w:r>
      <w:r w:rsidR="00C60DD0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（签字）：</w:t>
      </w:r>
      <w:r w:rsidR="00F967A8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      </w:t>
      </w:r>
      <w:bookmarkStart w:id="0" w:name="_GoBack"/>
      <w:bookmarkEnd w:id="0"/>
      <w:r w:rsidR="00F967A8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 </w:t>
      </w:r>
      <w:r w:rsidR="00C60DD0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</w:t>
      </w:r>
    </w:p>
    <w:p w:rsidR="006B553A" w:rsidRDefault="00C60DD0" w:rsidP="007F2FD5">
      <w:pPr>
        <w:widowControl/>
        <w:spacing w:line="520" w:lineRule="exact"/>
        <w:ind w:firstLineChars="250" w:firstLine="600"/>
        <w:rPr>
          <w:rFonts w:ascii="Verdana" w:eastAsia="仿宋" w:hAnsi="Verdana" w:cs="宋体"/>
          <w:color w:val="000000"/>
          <w:kern w:val="0"/>
          <w:sz w:val="24"/>
          <w:szCs w:val="24"/>
        </w:rPr>
      </w:pP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签字日期：</w:t>
      </w:r>
      <w:r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 </w:t>
      </w:r>
      <w:r w:rsidR="00F3680D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年</w:t>
      </w:r>
      <w:r w:rsidR="00F3680D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  </w:t>
      </w:r>
      <w:r w:rsidR="00F3680D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月</w:t>
      </w:r>
      <w:r w:rsidR="00F3680D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 xml:space="preserve">     </w:t>
      </w:r>
      <w:r w:rsidR="00F3680D">
        <w:rPr>
          <w:rFonts w:ascii="Verdana" w:eastAsia="仿宋" w:hAnsi="Verdana" w:cs="宋体" w:hint="eastAsia"/>
          <w:color w:val="000000"/>
          <w:kern w:val="0"/>
          <w:sz w:val="24"/>
          <w:szCs w:val="24"/>
        </w:rPr>
        <w:t>日</w:t>
      </w:r>
    </w:p>
    <w:sectPr w:rsidR="006B5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2C" w:rsidRDefault="00372D2C" w:rsidP="0094553D">
      <w:r>
        <w:separator/>
      </w:r>
    </w:p>
  </w:endnote>
  <w:endnote w:type="continuationSeparator" w:id="0">
    <w:p w:rsidR="00372D2C" w:rsidRDefault="00372D2C" w:rsidP="0094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2C" w:rsidRDefault="00372D2C" w:rsidP="0094553D">
      <w:r>
        <w:separator/>
      </w:r>
    </w:p>
  </w:footnote>
  <w:footnote w:type="continuationSeparator" w:id="0">
    <w:p w:rsidR="00372D2C" w:rsidRDefault="00372D2C" w:rsidP="0094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F"/>
    <w:rsid w:val="001C304C"/>
    <w:rsid w:val="001E1255"/>
    <w:rsid w:val="00262407"/>
    <w:rsid w:val="00267C8F"/>
    <w:rsid w:val="00372D2C"/>
    <w:rsid w:val="003813CD"/>
    <w:rsid w:val="005507AD"/>
    <w:rsid w:val="005F3867"/>
    <w:rsid w:val="00666503"/>
    <w:rsid w:val="006B553A"/>
    <w:rsid w:val="006E1BC1"/>
    <w:rsid w:val="007401D6"/>
    <w:rsid w:val="007F2FD5"/>
    <w:rsid w:val="008178CC"/>
    <w:rsid w:val="008D3A69"/>
    <w:rsid w:val="00933079"/>
    <w:rsid w:val="0094553D"/>
    <w:rsid w:val="00A21E03"/>
    <w:rsid w:val="00B9034B"/>
    <w:rsid w:val="00C60DD0"/>
    <w:rsid w:val="00C94C33"/>
    <w:rsid w:val="00CF5BF8"/>
    <w:rsid w:val="00D60BF9"/>
    <w:rsid w:val="00E06F1F"/>
    <w:rsid w:val="00F3680D"/>
    <w:rsid w:val="00F478FB"/>
    <w:rsid w:val="00F967A8"/>
    <w:rsid w:val="096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22</cp:revision>
  <dcterms:created xsi:type="dcterms:W3CDTF">2015-12-09T02:52:00Z</dcterms:created>
  <dcterms:modified xsi:type="dcterms:W3CDTF">2016-09-08T09:33:00Z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