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156" w:afterLines="50"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after="156" w:afterLines="50" w:line="360" w:lineRule="auto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辽宁对外经贸学院</w:t>
      </w:r>
    </w:p>
    <w:p>
      <w:pPr>
        <w:spacing w:after="156" w:afterLines="50" w:line="360" w:lineRule="auto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实验仪器设备（软件）采购申请表</w:t>
      </w:r>
    </w:p>
    <w:p>
      <w:pPr>
        <w:jc w:val="center"/>
        <w:rPr>
          <w:rFonts w:ascii="宋体"/>
          <w:b/>
          <w:sz w:val="32"/>
        </w:rPr>
      </w:pPr>
    </w:p>
    <w:tbl>
      <w:tblPr>
        <w:tblStyle w:val="8"/>
        <w:tblW w:w="69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bottom"/>
          </w:tcPr>
          <w:p>
            <w:pPr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实验室名称：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bottom"/>
          </w:tcPr>
          <w:p>
            <w:pPr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pacing w:val="34"/>
                <w:sz w:val="32"/>
                <w:szCs w:val="32"/>
              </w:rPr>
              <w:t>申 请 人</w:t>
            </w:r>
            <w:r>
              <w:rPr>
                <w:rFonts w:hint="eastAsia" w:ascii="黑体" w:hAnsi="黑体" w:eastAsia="黑体"/>
                <w:sz w:val="32"/>
              </w:rPr>
              <w:t>：</w:t>
            </w: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bottom"/>
          </w:tcPr>
          <w:p>
            <w:pPr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申 请 单 位：</w:t>
            </w: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bottom"/>
          </w:tcPr>
          <w:p>
            <w:pPr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申 请 时 间：</w:t>
            </w: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</w:p>
        </w:tc>
      </w:tr>
    </w:tbl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  <w:lang w:val="en-US" w:eastAsia="zh-CN"/>
        </w:rPr>
        <w:t>实验</w:t>
      </w:r>
      <w:r>
        <w:rPr>
          <w:rFonts w:hint="eastAsia"/>
          <w:b/>
          <w:sz w:val="28"/>
          <w:szCs w:val="28"/>
        </w:rPr>
        <w:t>仪器设备（软件）概况</w:t>
      </w:r>
    </w:p>
    <w:tbl>
      <w:tblPr>
        <w:tblStyle w:val="9"/>
        <w:tblW w:w="8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50"/>
        <w:gridCol w:w="1335"/>
        <w:gridCol w:w="4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新购/更新</w:t>
            </w:r>
          </w:p>
        </w:tc>
        <w:tc>
          <w:tcPr>
            <w:tcW w:w="46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756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756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756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756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756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756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756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756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28"/>
          <w:szCs w:val="28"/>
        </w:rPr>
        <w:t>二、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实验仪器</w:t>
      </w:r>
      <w:r>
        <w:rPr>
          <w:rFonts w:hint="eastAsia"/>
          <w:b/>
          <w:sz w:val="28"/>
          <w:szCs w:val="28"/>
        </w:rPr>
        <w:t>设备（软件）</w:t>
      </w:r>
      <w:r>
        <w:rPr>
          <w:rFonts w:hint="eastAsia"/>
          <w:b/>
          <w:sz w:val="28"/>
          <w:szCs w:val="28"/>
          <w:lang w:val="en-US" w:eastAsia="zh-CN"/>
        </w:rPr>
        <w:t>论证</w:t>
      </w:r>
      <w:r>
        <w:rPr>
          <w:rFonts w:hint="eastAsia"/>
          <w:b/>
          <w:sz w:val="28"/>
          <w:szCs w:val="28"/>
        </w:rPr>
        <w:t>情况</w:t>
      </w:r>
    </w:p>
    <w:tbl>
      <w:tblPr>
        <w:tblStyle w:val="9"/>
        <w:tblpPr w:leftFromText="180" w:rightFromText="180" w:vertAnchor="text" w:horzAnchor="page" w:tblpX="1942" w:tblpY="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1.说明调研的方式，</w:t>
            </w:r>
            <w:r>
              <w:rPr>
                <w:rFonts w:hint="eastAsia"/>
              </w:rPr>
              <w:t>例如同类院校调研，企业推荐，网络搜索等</w:t>
            </w:r>
            <w:r>
              <w:rPr>
                <w:rFonts w:hint="eastAsia"/>
                <w:bCs/>
                <w:szCs w:val="21"/>
              </w:rPr>
              <w:t>。</w:t>
            </w: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</w:rPr>
              <w:t>说明调研产品情况，对比分析至少三家产品的功能需求满足情况及优势和劣势</w:t>
            </w:r>
            <w:r>
              <w:rPr>
                <w:rFonts w:hint="eastAsia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说明全国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财经院校，尤其排名前十的院校使用的专业软件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情况。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说明拟采购的软件在同类财经院校的使用情况。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说明拟采购的软件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在未来5-10年内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主流软件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tbl>
            <w:tblPr>
              <w:tblStyle w:val="9"/>
              <w:tblW w:w="83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88"/>
              <w:gridCol w:w="1394"/>
              <w:gridCol w:w="976"/>
              <w:gridCol w:w="1124"/>
              <w:gridCol w:w="1106"/>
              <w:gridCol w:w="1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设备（软件）名称</w:t>
                  </w:r>
                </w:p>
              </w:tc>
              <w:tc>
                <w:tcPr>
                  <w:tcW w:w="1394" w:type="dxa"/>
                </w:tcPr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型号</w:t>
                  </w:r>
                </w:p>
              </w:tc>
              <w:tc>
                <w:tcPr>
                  <w:tcW w:w="976" w:type="dxa"/>
                </w:tcPr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数量</w:t>
                  </w:r>
                </w:p>
              </w:tc>
              <w:tc>
                <w:tcPr>
                  <w:tcW w:w="1124" w:type="dxa"/>
                </w:tcPr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单价</w:t>
                  </w:r>
                </w:p>
              </w:tc>
              <w:tc>
                <w:tcPr>
                  <w:tcW w:w="1106" w:type="dxa"/>
                </w:tcPr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总价</w:t>
                  </w:r>
                </w:p>
              </w:tc>
              <w:tc>
                <w:tcPr>
                  <w:tcW w:w="1612" w:type="dxa"/>
                </w:tcPr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厂家名称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88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24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06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612" w:type="dxa"/>
                </w:tcPr>
                <w:p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>
            <w:pPr>
              <w:rPr>
                <w:b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三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val="en-US" w:eastAsia="zh-CN"/>
        </w:rPr>
        <w:t>实验仪器</w:t>
      </w:r>
      <w:r>
        <w:rPr>
          <w:rFonts w:hint="eastAsia"/>
          <w:b/>
          <w:sz w:val="28"/>
          <w:szCs w:val="28"/>
        </w:rPr>
        <w:t>设备（软件）运行条件要求</w:t>
      </w:r>
    </w:p>
    <w:tbl>
      <w:tblPr>
        <w:tblStyle w:val="8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8594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实验</w:t>
            </w:r>
            <w:r>
              <w:rPr>
                <w:rFonts w:hint="eastAsia" w:ascii="宋体" w:hAnsi="宋体" w:cs="宋体"/>
                <w:sz w:val="24"/>
              </w:rPr>
              <w:t>仪器设备运行基本条件、软件架构方式、服务器需求数量等）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四</w:t>
      </w:r>
      <w:r>
        <w:rPr>
          <w:rFonts w:hint="eastAsia"/>
          <w:b/>
          <w:sz w:val="28"/>
          <w:szCs w:val="28"/>
        </w:rPr>
        <w:t>、申请单位意见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80"/>
        <w:gridCol w:w="1395"/>
        <w:gridCol w:w="2355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ind w:firstLine="420" w:firstLineChars="2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申请单位论证组意见（可由本单位的学术委员会或聘请有关专家等组成专门论证组，主要对仪器设备采购的必要性、可行性、前期调研情况、使用计划等内容进行论证）</w:t>
            </w: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</w:t>
            </w: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ind w:firstLine="3840" w:firstLineChars="1600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参加论证成员</w:t>
            </w:r>
          </w:p>
        </w:tc>
        <w:tc>
          <w:tcPr>
            <w:tcW w:w="1380" w:type="dxa"/>
            <w:vAlign w:val="center"/>
          </w:tcPr>
          <w:p>
            <w:pPr>
              <w:ind w:firstLine="240" w:firstLineChars="10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ind w:firstLine="240" w:firstLineChars="10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工作单位（部门）</w:t>
            </w:r>
          </w:p>
        </w:tc>
        <w:tc>
          <w:tcPr>
            <w:tcW w:w="2431" w:type="dxa"/>
            <w:vAlign w:val="center"/>
          </w:tcPr>
          <w:p>
            <w:pPr>
              <w:ind w:firstLine="480" w:firstLineChars="20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1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1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61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561" w:type="dxa"/>
            <w:gridSpan w:val="4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  <w:bookmarkStart w:id="0" w:name="_GoBack"/>
            <w:bookmarkEnd w:id="0"/>
          </w:p>
          <w:p>
            <w:pPr>
              <w:ind w:firstLine="3120" w:firstLineChars="1300"/>
              <w:rPr>
                <w:bCs/>
                <w:sz w:val="24"/>
              </w:rPr>
            </w:pPr>
          </w:p>
          <w:p>
            <w:pPr>
              <w:ind w:firstLine="3120" w:firstLineChars="1300"/>
              <w:rPr>
                <w:bCs/>
                <w:sz w:val="24"/>
              </w:rPr>
            </w:pPr>
          </w:p>
          <w:p>
            <w:pPr>
              <w:ind w:firstLine="3120" w:firstLineChars="1300"/>
              <w:rPr>
                <w:bCs/>
                <w:sz w:val="24"/>
              </w:rPr>
            </w:pPr>
          </w:p>
          <w:p>
            <w:pPr>
              <w:ind w:firstLine="3120" w:firstLineChars="130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单位负责人签字：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（盖章）</w:t>
            </w:r>
          </w:p>
          <w:p>
            <w:pPr>
              <w:ind w:firstLine="4320" w:firstLineChars="1800"/>
              <w:rPr>
                <w:rFonts w:hint="eastAsia"/>
                <w:bCs/>
                <w:sz w:val="24"/>
              </w:rPr>
            </w:pPr>
          </w:p>
          <w:p>
            <w:pPr>
              <w:ind w:firstLine="4320" w:firstLineChars="18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 月     日</w:t>
            </w:r>
          </w:p>
          <w:p>
            <w:pPr>
              <w:rPr>
                <w:bCs/>
                <w:sz w:val="24"/>
              </w:rPr>
            </w:pPr>
          </w:p>
        </w:tc>
      </w:tr>
    </w:tbl>
    <w:p>
      <w:pPr>
        <w:rPr>
          <w:b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nIMK&#10;SbUBAABW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F3"/>
    <w:rsid w:val="000B068C"/>
    <w:rsid w:val="003F281C"/>
    <w:rsid w:val="00532E39"/>
    <w:rsid w:val="005527F3"/>
    <w:rsid w:val="008F3A38"/>
    <w:rsid w:val="00907469"/>
    <w:rsid w:val="00A07569"/>
    <w:rsid w:val="00AA498F"/>
    <w:rsid w:val="00C21F8A"/>
    <w:rsid w:val="00FF27A3"/>
    <w:rsid w:val="0395151A"/>
    <w:rsid w:val="03CA4B6D"/>
    <w:rsid w:val="05771B00"/>
    <w:rsid w:val="057F1AAE"/>
    <w:rsid w:val="0B851F3D"/>
    <w:rsid w:val="0CAC508A"/>
    <w:rsid w:val="1095317E"/>
    <w:rsid w:val="10EA52D4"/>
    <w:rsid w:val="113F108E"/>
    <w:rsid w:val="119E03C7"/>
    <w:rsid w:val="15234566"/>
    <w:rsid w:val="1C90081F"/>
    <w:rsid w:val="1FA177FA"/>
    <w:rsid w:val="24015398"/>
    <w:rsid w:val="25427825"/>
    <w:rsid w:val="26E859EA"/>
    <w:rsid w:val="2B817722"/>
    <w:rsid w:val="2E2D2CD9"/>
    <w:rsid w:val="30857C0D"/>
    <w:rsid w:val="34571FDB"/>
    <w:rsid w:val="36BA70B8"/>
    <w:rsid w:val="3A582E0E"/>
    <w:rsid w:val="3E1D44C1"/>
    <w:rsid w:val="45C5213C"/>
    <w:rsid w:val="49A27B06"/>
    <w:rsid w:val="49F6551E"/>
    <w:rsid w:val="4FD5578B"/>
    <w:rsid w:val="500A18CA"/>
    <w:rsid w:val="509D30CC"/>
    <w:rsid w:val="543B56D9"/>
    <w:rsid w:val="574117D0"/>
    <w:rsid w:val="5BBA2FF8"/>
    <w:rsid w:val="61005B31"/>
    <w:rsid w:val="61CB26CC"/>
    <w:rsid w:val="62362B34"/>
    <w:rsid w:val="6A1E7759"/>
    <w:rsid w:val="6B890CAB"/>
    <w:rsid w:val="6D780B0F"/>
    <w:rsid w:val="6E281C02"/>
    <w:rsid w:val="6E8A3EFC"/>
    <w:rsid w:val="75AA1F01"/>
    <w:rsid w:val="75C80A74"/>
    <w:rsid w:val="75D533C4"/>
    <w:rsid w:val="75D94854"/>
    <w:rsid w:val="772063B7"/>
    <w:rsid w:val="7BFD5E30"/>
    <w:rsid w:val="7D8F3B14"/>
    <w:rsid w:val="7F1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</Words>
  <Characters>634</Characters>
  <Lines>5</Lines>
  <Paragraphs>1</Paragraphs>
  <ScaleCrop>false</ScaleCrop>
  <LinksUpToDate>false</LinksUpToDate>
  <CharactersWithSpaces>744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WHY</dc:creator>
  <cp:lastModifiedBy>liaowaimao</cp:lastModifiedBy>
  <dcterms:modified xsi:type="dcterms:W3CDTF">2021-11-23T12:52:02Z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  <property fmtid="{D5CDD505-2E9C-101B-9397-08002B2CF9AE}" pid="3" name="ICV">
    <vt:lpwstr>075857B13871436A8828895604271258</vt:lpwstr>
  </property>
</Properties>
</file>